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ED93" w14:textId="77777777" w:rsidR="00CC1C9B" w:rsidRDefault="00CC1C9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49890" w14:textId="5DDAF286" w:rsidR="00CC1C9B" w:rsidRPr="000B36AC" w:rsidRDefault="00CC1C9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6AC">
        <w:rPr>
          <w:rFonts w:ascii="Times New Roman" w:hAnsi="Times New Roman" w:cs="Times New Roman"/>
          <w:sz w:val="24"/>
          <w:szCs w:val="24"/>
        </w:rPr>
        <w:t>UNIVERSITATEA DIN BUCUREȘTI</w:t>
      </w:r>
    </w:p>
    <w:p w14:paraId="242D8BB4" w14:textId="77777777" w:rsidR="00CC1C9B" w:rsidRPr="000B36AC" w:rsidRDefault="00CC1C9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6AC">
        <w:rPr>
          <w:rFonts w:ascii="Times New Roman" w:hAnsi="Times New Roman" w:cs="Times New Roman"/>
          <w:sz w:val="24"/>
          <w:szCs w:val="24"/>
        </w:rPr>
        <w:t>FACULTATEA DE STUDII INTERDISCIPLINARE</w:t>
      </w:r>
    </w:p>
    <w:p w14:paraId="0255457F" w14:textId="77777777" w:rsidR="00CC1C9B" w:rsidRDefault="00CC1C9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6AC">
        <w:rPr>
          <w:rFonts w:ascii="Times New Roman" w:hAnsi="Times New Roman" w:cs="Times New Roman"/>
          <w:sz w:val="24"/>
          <w:szCs w:val="24"/>
        </w:rPr>
        <w:t>INTERDISCIPLINARY SCHOOL OF DOCTORAL STUDIES</w:t>
      </w:r>
    </w:p>
    <w:p w14:paraId="7BA2A4E2" w14:textId="77777777" w:rsidR="00CC1C9B" w:rsidRDefault="00CC1C9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B05F2" w14:textId="77777777" w:rsidR="00CC1C9B" w:rsidRPr="00E82DA9" w:rsidRDefault="00CC1C9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7C918" w14:textId="77777777" w:rsidR="00CC1C9B" w:rsidRPr="00E82DA9" w:rsidRDefault="00CC1C9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A5AC9" w14:textId="60665296" w:rsidR="00CC1C9B" w:rsidRDefault="00CC1C9B" w:rsidP="00CC1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Aprobat,</w:t>
      </w:r>
    </w:p>
    <w:p w14:paraId="6409C349" w14:textId="77777777" w:rsidR="00CC1C9B" w:rsidRDefault="00CC1C9B" w:rsidP="00CC1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Rector / Director CSUD</w:t>
      </w:r>
    </w:p>
    <w:p w14:paraId="6595A182" w14:textId="77777777" w:rsidR="00CC1C9B" w:rsidRDefault="00CC1C9B" w:rsidP="00CC1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Prof. dr.  Marian PREDA / Prof. dr. Virgil BĂRAN</w:t>
      </w:r>
    </w:p>
    <w:p w14:paraId="3861D7D6" w14:textId="77777777" w:rsidR="00CC1C9B" w:rsidRPr="00E82DA9" w:rsidRDefault="00CC1C9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1FDE4" w14:textId="77777777" w:rsidR="00CC1C9B" w:rsidRPr="00E82DA9" w:rsidRDefault="00CC1C9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5E2CE" w14:textId="77777777" w:rsidR="00CC1C9B" w:rsidRPr="00E82DA9" w:rsidRDefault="00CC1C9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ABD8B" w14:textId="24DEDC60" w:rsidR="00CC1C9B" w:rsidRPr="00177286" w:rsidRDefault="00CC1C9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Aviz,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77286">
        <w:rPr>
          <w:rFonts w:ascii="Times New Roman" w:hAnsi="Times New Roman" w:cs="Times New Roman"/>
          <w:sz w:val="24"/>
          <w:szCs w:val="24"/>
        </w:rPr>
        <w:t>Aviz,</w:t>
      </w:r>
    </w:p>
    <w:p w14:paraId="64B66CFD" w14:textId="72C3EB0C" w:rsidR="00CC1C9B" w:rsidRPr="00177286" w:rsidRDefault="00CC1C9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Decan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77286">
        <w:rPr>
          <w:rFonts w:ascii="Times New Roman" w:hAnsi="Times New Roman" w:cs="Times New Roman"/>
          <w:sz w:val="24"/>
          <w:szCs w:val="24"/>
        </w:rPr>
        <w:t>Director Școala Doctorală</w:t>
      </w:r>
    </w:p>
    <w:p w14:paraId="45800A8A" w14:textId="5B40BE8C" w:rsidR="00CC1C9B" w:rsidRPr="00177286" w:rsidRDefault="00CC1C9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Daniel PEPTENATU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Conf. dr. Mihaela MATACHE</w:t>
      </w:r>
    </w:p>
    <w:p w14:paraId="5C2127CC" w14:textId="77777777" w:rsidR="00CC1C9B" w:rsidRPr="00E82DA9" w:rsidRDefault="00CC1C9B" w:rsidP="00CC1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D62317" w14:textId="77777777" w:rsidR="00D41189" w:rsidRPr="00362FB2" w:rsidRDefault="00D41189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8330C" w14:textId="77777777" w:rsidR="00D41189" w:rsidRPr="00362FB2" w:rsidRDefault="00D41189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B4266" w14:textId="77777777" w:rsidR="00D41189" w:rsidRPr="00362FB2" w:rsidRDefault="00D41189" w:rsidP="00D4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F4A99" w14:textId="1C431353" w:rsidR="00D41189" w:rsidRPr="00362FB2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2FB2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362FB2">
        <w:rPr>
          <w:rFonts w:ascii="Times New Roman" w:hAnsi="Times New Roman" w:cs="Times New Roman"/>
          <w:sz w:val="28"/>
          <w:szCs w:val="28"/>
        </w:rPr>
        <w:t xml:space="preserve"> Rector,</w:t>
      </w:r>
    </w:p>
    <w:p w14:paraId="609DC00C" w14:textId="77777777" w:rsidR="00D41189" w:rsidRPr="00362FB2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D7EDA" w14:textId="069C5C66" w:rsidR="00D41189" w:rsidRPr="00362FB2" w:rsidRDefault="00D41189" w:rsidP="008A3B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839A7" w14:textId="1A3072BD" w:rsidR="00D41189" w:rsidRPr="000A7303" w:rsidRDefault="00D41189" w:rsidP="008A3B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7303">
        <w:rPr>
          <w:rFonts w:ascii="Times New Roman" w:hAnsi="Times New Roman" w:cs="Times New Roman"/>
          <w:sz w:val="24"/>
          <w:szCs w:val="24"/>
        </w:rPr>
        <w:t>Subsemnatul(a</w:t>
      </w:r>
      <w:r w:rsidR="00247F9F" w:rsidRPr="000A7303">
        <w:rPr>
          <w:rFonts w:ascii="Times New Roman" w:hAnsi="Times New Roman" w:cs="Times New Roman"/>
          <w:sz w:val="24"/>
          <w:szCs w:val="24"/>
        </w:rPr>
        <w:t>) ………………………………………</w:t>
      </w:r>
      <w:r w:rsidR="00B35CBE" w:rsidRPr="000A7303">
        <w:rPr>
          <w:rFonts w:ascii="Times New Roman" w:hAnsi="Times New Roman" w:cs="Times New Roman"/>
          <w:sz w:val="24"/>
          <w:szCs w:val="24"/>
        </w:rPr>
        <w:t>...................</w:t>
      </w:r>
      <w:r w:rsidR="00247F9F" w:rsidRPr="000A7303">
        <w:rPr>
          <w:rFonts w:ascii="Times New Roman" w:hAnsi="Times New Roman" w:cs="Times New Roman"/>
          <w:sz w:val="24"/>
          <w:szCs w:val="24"/>
        </w:rPr>
        <w:t>….…………………</w:t>
      </w:r>
    </w:p>
    <w:p w14:paraId="7DA887F1" w14:textId="0E40D550" w:rsidR="00D92036" w:rsidRPr="008A3B11" w:rsidRDefault="00FA4C50" w:rsidP="008A3B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03">
        <w:rPr>
          <w:rFonts w:ascii="Times New Roman" w:hAnsi="Times New Roman" w:cs="Times New Roman"/>
          <w:sz w:val="24"/>
          <w:szCs w:val="24"/>
        </w:rPr>
        <w:t>student-</w:t>
      </w:r>
      <w:r w:rsidR="00D41189" w:rsidRPr="000A7303">
        <w:rPr>
          <w:rFonts w:ascii="Times New Roman" w:hAnsi="Times New Roman" w:cs="Times New Roman"/>
          <w:sz w:val="24"/>
          <w:szCs w:val="24"/>
        </w:rPr>
        <w:t>doctorand(</w:t>
      </w:r>
      <w:r w:rsidR="00486032" w:rsidRPr="000A7303">
        <w:rPr>
          <w:rFonts w:ascii="Times New Roman" w:hAnsi="Times New Roman" w:cs="Times New Roman"/>
          <w:sz w:val="24"/>
          <w:szCs w:val="24"/>
        </w:rPr>
        <w:t>ă</w:t>
      </w:r>
      <w:r w:rsidR="00D41189" w:rsidRPr="000A7303">
        <w:rPr>
          <w:rFonts w:ascii="Times New Roman" w:hAnsi="Times New Roman" w:cs="Times New Roman"/>
          <w:sz w:val="24"/>
          <w:szCs w:val="24"/>
        </w:rPr>
        <w:t xml:space="preserve">) înmatriculat(ă) în </w:t>
      </w:r>
      <w:r w:rsidR="00D41189" w:rsidRPr="000A7303">
        <w:rPr>
          <w:rFonts w:ascii="Times New Roman" w:hAnsi="Times New Roman" w:cs="Times New Roman"/>
          <w:b/>
          <w:bCs/>
          <w:sz w:val="24"/>
          <w:szCs w:val="24"/>
        </w:rPr>
        <w:t xml:space="preserve">anul </w:t>
      </w:r>
      <w:r w:rsidR="001F2310" w:rsidRPr="000A7303">
        <w:rPr>
          <w:rFonts w:ascii="Times New Roman" w:hAnsi="Times New Roman" w:cs="Times New Roman"/>
          <w:b/>
          <w:bCs/>
          <w:sz w:val="24"/>
          <w:szCs w:val="24"/>
        </w:rPr>
        <w:t>20...</w:t>
      </w:r>
      <w:r w:rsidR="00D41189" w:rsidRPr="000A7303">
        <w:rPr>
          <w:rFonts w:ascii="Times New Roman" w:hAnsi="Times New Roman" w:cs="Times New Roman"/>
          <w:sz w:val="24"/>
          <w:szCs w:val="24"/>
        </w:rPr>
        <w:t xml:space="preserve">, </w:t>
      </w:r>
      <w:r w:rsidR="00BC74F3" w:rsidRPr="000A7303">
        <w:rPr>
          <w:rFonts w:ascii="Times New Roman" w:hAnsi="Times New Roman" w:cs="Times New Roman"/>
          <w:sz w:val="24"/>
          <w:szCs w:val="24"/>
        </w:rPr>
        <w:t>forma de învățământ (cu frecvență/cu frecvență redusă)/ forma de finanțare (buget cu bursă/</w:t>
      </w:r>
      <w:r w:rsidR="000F0E5B">
        <w:rPr>
          <w:rFonts w:ascii="Times New Roman" w:hAnsi="Times New Roman" w:cs="Times New Roman"/>
          <w:sz w:val="24"/>
          <w:szCs w:val="24"/>
        </w:rPr>
        <w:t xml:space="preserve"> </w:t>
      </w:r>
      <w:r w:rsidR="00BC74F3" w:rsidRPr="000A7303">
        <w:rPr>
          <w:rFonts w:ascii="Times New Roman" w:hAnsi="Times New Roman" w:cs="Times New Roman"/>
          <w:sz w:val="24"/>
          <w:szCs w:val="24"/>
        </w:rPr>
        <w:t>buget fără bursă/</w:t>
      </w:r>
      <w:r w:rsidR="000F0E5B">
        <w:rPr>
          <w:rFonts w:ascii="Times New Roman" w:hAnsi="Times New Roman" w:cs="Times New Roman"/>
          <w:sz w:val="24"/>
          <w:szCs w:val="24"/>
        </w:rPr>
        <w:t xml:space="preserve"> </w:t>
      </w:r>
      <w:r w:rsidR="00BC74F3" w:rsidRPr="000A7303">
        <w:rPr>
          <w:rFonts w:ascii="Times New Roman" w:hAnsi="Times New Roman" w:cs="Times New Roman"/>
          <w:sz w:val="24"/>
          <w:szCs w:val="24"/>
        </w:rPr>
        <w:t>taxă), domeniul …………</w:t>
      </w:r>
      <w:r w:rsidR="000F0E5B">
        <w:rPr>
          <w:rFonts w:ascii="Times New Roman" w:hAnsi="Times New Roman" w:cs="Times New Roman"/>
          <w:sz w:val="24"/>
          <w:szCs w:val="24"/>
        </w:rPr>
        <w:t>.......</w:t>
      </w:r>
      <w:r w:rsidR="00BC74F3" w:rsidRPr="000A7303">
        <w:rPr>
          <w:rFonts w:ascii="Times New Roman" w:hAnsi="Times New Roman" w:cs="Times New Roman"/>
          <w:sz w:val="24"/>
          <w:szCs w:val="24"/>
        </w:rPr>
        <w:t>….</w:t>
      </w:r>
      <w:r w:rsidR="006148D4" w:rsidRPr="000A7303">
        <w:rPr>
          <w:rFonts w:ascii="Times New Roman" w:hAnsi="Times New Roman" w:cs="Times New Roman"/>
          <w:sz w:val="24"/>
          <w:szCs w:val="24"/>
        </w:rPr>
        <w:t xml:space="preserve">, </w:t>
      </w:r>
      <w:r w:rsidR="00D41189" w:rsidRPr="000A7303">
        <w:rPr>
          <w:rFonts w:ascii="Times New Roman" w:hAnsi="Times New Roman" w:cs="Times New Roman"/>
          <w:sz w:val="24"/>
          <w:szCs w:val="24"/>
        </w:rPr>
        <w:t xml:space="preserve">la Școala Doctorală </w:t>
      </w:r>
      <w:r w:rsidR="008A3B11" w:rsidRPr="000B36AC">
        <w:rPr>
          <w:rFonts w:ascii="Times New Roman" w:hAnsi="Times New Roman" w:cs="Times New Roman"/>
          <w:sz w:val="24"/>
          <w:szCs w:val="24"/>
        </w:rPr>
        <w:t>INTERDISCIPLINARY SCHOOL OF DOCTORAL STUDIES</w:t>
      </w:r>
      <w:r w:rsidR="008A3B11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0A7303">
        <w:rPr>
          <w:rFonts w:ascii="Times New Roman" w:hAnsi="Times New Roman" w:cs="Times New Roman"/>
          <w:sz w:val="24"/>
          <w:szCs w:val="24"/>
        </w:rPr>
        <w:t xml:space="preserve"> </w:t>
      </w:r>
      <w:r w:rsidR="00D41189" w:rsidRPr="000A7303">
        <w:rPr>
          <w:rFonts w:ascii="Times New Roman" w:hAnsi="Times New Roman" w:cs="Times New Roman"/>
          <w:sz w:val="24"/>
          <w:szCs w:val="24"/>
        </w:rPr>
        <w:t>din cadrul Facultății de</w:t>
      </w:r>
      <w:r w:rsidR="0032465A" w:rsidRPr="000A7303">
        <w:rPr>
          <w:rFonts w:ascii="Times New Roman" w:hAnsi="Times New Roman" w:cs="Times New Roman"/>
          <w:sz w:val="24"/>
          <w:szCs w:val="24"/>
        </w:rPr>
        <w:t xml:space="preserve"> </w:t>
      </w:r>
      <w:r w:rsidR="003A4576">
        <w:rPr>
          <w:rFonts w:ascii="Times New Roman" w:hAnsi="Times New Roman" w:cs="Times New Roman"/>
          <w:sz w:val="24"/>
          <w:szCs w:val="24"/>
        </w:rPr>
        <w:t>Studii Interdisciplinare</w:t>
      </w:r>
      <w:r w:rsidR="00D92036" w:rsidRPr="000A7303">
        <w:rPr>
          <w:rFonts w:ascii="Times New Roman" w:hAnsi="Times New Roman" w:cs="Times New Roman"/>
          <w:sz w:val="24"/>
          <w:szCs w:val="24"/>
        </w:rPr>
        <w:t>,</w:t>
      </w:r>
      <w:r w:rsidR="0032465A" w:rsidRPr="000A7303">
        <w:rPr>
          <w:rFonts w:ascii="Times New Roman" w:hAnsi="Times New Roman" w:cs="Times New Roman"/>
          <w:sz w:val="24"/>
          <w:szCs w:val="24"/>
        </w:rPr>
        <w:t xml:space="preserve"> sub conducerea </w:t>
      </w:r>
      <w:proofErr w:type="spellStart"/>
      <w:r w:rsidR="0032465A" w:rsidRPr="000A7303">
        <w:rPr>
          <w:rFonts w:ascii="Times New Roman" w:hAnsi="Times New Roman" w:cs="Times New Roman"/>
          <w:sz w:val="24"/>
          <w:szCs w:val="24"/>
        </w:rPr>
        <w:t>ştiinţifică</w:t>
      </w:r>
      <w:proofErr w:type="spellEnd"/>
      <w:r w:rsidR="0032465A" w:rsidRPr="000A7303">
        <w:rPr>
          <w:rFonts w:ascii="Times New Roman" w:hAnsi="Times New Roman" w:cs="Times New Roman"/>
          <w:sz w:val="24"/>
          <w:szCs w:val="24"/>
        </w:rPr>
        <w:t xml:space="preserve"> a</w:t>
      </w:r>
      <w:r w:rsidR="00DD1E94" w:rsidRPr="000A7303">
        <w:rPr>
          <w:rFonts w:ascii="Times New Roman" w:hAnsi="Times New Roman" w:cs="Times New Roman"/>
          <w:sz w:val="24"/>
          <w:szCs w:val="24"/>
        </w:rPr>
        <w:t xml:space="preserve"> conducătorului de doctorat</w:t>
      </w:r>
      <w:r w:rsidR="0032465A" w:rsidRPr="000A7303">
        <w:rPr>
          <w:rFonts w:ascii="Times New Roman" w:hAnsi="Times New Roman" w:cs="Times New Roman"/>
          <w:sz w:val="24"/>
          <w:szCs w:val="24"/>
        </w:rPr>
        <w:t xml:space="preserve"> </w:t>
      </w:r>
      <w:r w:rsidR="00A4335D" w:rsidRPr="000A7303">
        <w:rPr>
          <w:rFonts w:ascii="Times New Roman" w:hAnsi="Times New Roman" w:cs="Times New Roman"/>
          <w:sz w:val="24"/>
          <w:szCs w:val="24"/>
        </w:rPr>
        <w:t xml:space="preserve">prof./conf./lector </w:t>
      </w:r>
      <w:proofErr w:type="spellStart"/>
      <w:r w:rsidR="00A4335D" w:rsidRPr="000A7303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="00A4335D" w:rsidRPr="000A7303">
        <w:rPr>
          <w:rFonts w:ascii="Times New Roman" w:hAnsi="Times New Roman" w:cs="Times New Roman"/>
          <w:sz w:val="24"/>
          <w:szCs w:val="24"/>
        </w:rPr>
        <w:t xml:space="preserve"> (se va preciza gradul didactic sau de cercetare) </w:t>
      </w:r>
      <w:r w:rsidR="0032465A" w:rsidRPr="000A730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35CBE" w:rsidRPr="000A7303">
        <w:rPr>
          <w:rFonts w:ascii="Times New Roman" w:hAnsi="Times New Roman" w:cs="Times New Roman"/>
          <w:sz w:val="24"/>
          <w:szCs w:val="24"/>
        </w:rPr>
        <w:t>................</w:t>
      </w:r>
      <w:r w:rsidR="000F0E5B">
        <w:rPr>
          <w:rFonts w:ascii="Times New Roman" w:hAnsi="Times New Roman" w:cs="Times New Roman"/>
          <w:sz w:val="24"/>
          <w:szCs w:val="24"/>
        </w:rPr>
        <w:t>......</w:t>
      </w:r>
      <w:r w:rsidR="00B35CBE" w:rsidRPr="000A7303">
        <w:rPr>
          <w:rFonts w:ascii="Times New Roman" w:hAnsi="Times New Roman" w:cs="Times New Roman"/>
          <w:sz w:val="24"/>
          <w:szCs w:val="24"/>
        </w:rPr>
        <w:t>.....</w:t>
      </w:r>
      <w:r w:rsidR="0032465A" w:rsidRPr="000A7303">
        <w:rPr>
          <w:rFonts w:ascii="Times New Roman" w:hAnsi="Times New Roman" w:cs="Times New Roman"/>
          <w:sz w:val="24"/>
          <w:szCs w:val="24"/>
        </w:rPr>
        <w:t xml:space="preserve">….……. </w:t>
      </w:r>
      <w:r w:rsidR="00D92036" w:rsidRPr="000A7303">
        <w:rPr>
          <w:rFonts w:ascii="Times New Roman" w:hAnsi="Times New Roman" w:cs="Times New Roman"/>
          <w:sz w:val="24"/>
          <w:szCs w:val="24"/>
        </w:rPr>
        <w:t xml:space="preserve"> vă rog să-mi aprobați</w:t>
      </w:r>
      <w:r w:rsidR="00E518DE" w:rsidRPr="000A7303">
        <w:rPr>
          <w:rFonts w:ascii="Times New Roman" w:hAnsi="Times New Roman" w:cs="Times New Roman"/>
          <w:sz w:val="24"/>
          <w:szCs w:val="24"/>
        </w:rPr>
        <w:t>, în conformitate cu legislația în vigoare</w:t>
      </w:r>
      <w:r w:rsidR="00526603" w:rsidRPr="000A7303">
        <w:rPr>
          <w:rFonts w:ascii="Times New Roman" w:hAnsi="Times New Roman" w:cs="Times New Roman"/>
          <w:sz w:val="24"/>
          <w:szCs w:val="24"/>
        </w:rPr>
        <w:t xml:space="preserve"> și a </w:t>
      </w:r>
      <w:r w:rsidR="00526603" w:rsidRPr="000F0E5B">
        <w:rPr>
          <w:rFonts w:ascii="Times New Roman" w:hAnsi="Times New Roman" w:cs="Times New Roman"/>
          <w:i/>
          <w:iCs/>
          <w:sz w:val="24"/>
          <w:szCs w:val="24"/>
        </w:rPr>
        <w:t xml:space="preserve">Regulamentului de organizare si desfășurare a programelor de studii universitare de doctorat în Universitatea din București </w:t>
      </w:r>
      <w:r w:rsidR="00526603" w:rsidRPr="000F0E5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2024, </w:t>
      </w:r>
      <w:r w:rsidR="00526603" w:rsidRPr="000F0E5B">
        <w:rPr>
          <w:rFonts w:ascii="Times New Roman" w:hAnsi="Times New Roman" w:cs="Times New Roman"/>
          <w:i/>
          <w:iCs/>
          <w:sz w:val="24"/>
          <w:szCs w:val="24"/>
        </w:rPr>
        <w:t>cu modificările și completările ulterioare, art. 15 alin. (5) și (6)</w:t>
      </w:r>
      <w:r w:rsidR="00E518DE" w:rsidRPr="000A7303">
        <w:rPr>
          <w:rFonts w:ascii="Times New Roman" w:hAnsi="Times New Roman" w:cs="Times New Roman"/>
          <w:sz w:val="24"/>
          <w:szCs w:val="24"/>
        </w:rPr>
        <w:t>,</w:t>
      </w:r>
      <w:r w:rsidR="00D92036" w:rsidRPr="000A7303">
        <w:rPr>
          <w:rFonts w:ascii="Times New Roman" w:hAnsi="Times New Roman" w:cs="Times New Roman"/>
          <w:sz w:val="24"/>
          <w:szCs w:val="24"/>
        </w:rPr>
        <w:t xml:space="preserve"> </w:t>
      </w:r>
      <w:r w:rsidR="00526603" w:rsidRPr="000A7303">
        <w:rPr>
          <w:rFonts w:ascii="Times New Roman" w:hAnsi="Times New Roman" w:cs="Times New Roman"/>
          <w:b/>
          <w:bCs/>
          <w:sz w:val="24"/>
          <w:szCs w:val="24"/>
        </w:rPr>
        <w:t>lista activităților obligatorii</w:t>
      </w:r>
      <w:r w:rsidR="006D109A" w:rsidRPr="000A7303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26603" w:rsidRPr="000A730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D109A" w:rsidRPr="000A7303">
        <w:rPr>
          <w:rFonts w:ascii="Times New Roman" w:hAnsi="Times New Roman" w:cs="Times New Roman"/>
          <w:b/>
          <w:bCs/>
          <w:sz w:val="24"/>
          <w:szCs w:val="24"/>
        </w:rPr>
        <w:t>după cum urmează</w:t>
      </w:r>
      <w:r w:rsidR="00526603" w:rsidRPr="000A73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79E24E" w14:textId="77777777" w:rsidR="00025E75" w:rsidRPr="00CC1C9B" w:rsidRDefault="00025E75" w:rsidP="00CC1C9B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D891" w14:textId="77777777" w:rsidR="00025E75" w:rsidRPr="00362FB2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63A9F631" w:rsidR="00025E75" w:rsidRPr="00362FB2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 xml:space="preserve">Data: </w:t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="00C03F4F" w:rsidRPr="00362F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2FB2">
        <w:rPr>
          <w:rFonts w:ascii="Times New Roman" w:hAnsi="Times New Roman" w:cs="Times New Roman"/>
          <w:sz w:val="24"/>
          <w:szCs w:val="24"/>
        </w:rPr>
        <w:t>Semnătur</w:t>
      </w:r>
      <w:r w:rsidR="00EB7DCC" w:rsidRPr="00362FB2">
        <w:rPr>
          <w:rFonts w:ascii="Times New Roman" w:hAnsi="Times New Roman" w:cs="Times New Roman"/>
          <w:sz w:val="24"/>
          <w:szCs w:val="24"/>
        </w:rPr>
        <w:t>ă</w:t>
      </w:r>
      <w:r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C03F4F" w:rsidRPr="00362FB2">
        <w:rPr>
          <w:rFonts w:ascii="Times New Roman" w:hAnsi="Times New Roman" w:cs="Times New Roman"/>
          <w:sz w:val="24"/>
          <w:szCs w:val="24"/>
        </w:rPr>
        <w:t>student-</w:t>
      </w:r>
      <w:r w:rsidRPr="00362FB2">
        <w:rPr>
          <w:rFonts w:ascii="Times New Roman" w:hAnsi="Times New Roman" w:cs="Times New Roman"/>
          <w:sz w:val="24"/>
          <w:szCs w:val="24"/>
        </w:rPr>
        <w:t>doctorand,</w:t>
      </w:r>
    </w:p>
    <w:p w14:paraId="445B3658" w14:textId="77777777" w:rsidR="00CB11D7" w:rsidRPr="00362FB2" w:rsidRDefault="00CB11D7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45BE5" w14:textId="77777777" w:rsidR="00025E75" w:rsidRPr="00362FB2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Aviz,</w:t>
      </w:r>
    </w:p>
    <w:p w14:paraId="0B26317E" w14:textId="1B53BBB1" w:rsidR="00025E75" w:rsidRPr="00362FB2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Conducător de doctorat</w:t>
      </w:r>
      <w:r w:rsidR="000F0E5B">
        <w:rPr>
          <w:rFonts w:ascii="Times New Roman" w:hAnsi="Times New Roman" w:cs="Times New Roman"/>
          <w:sz w:val="24"/>
          <w:szCs w:val="24"/>
        </w:rPr>
        <w:t xml:space="preserve"> prof.dr. .........</w:t>
      </w:r>
    </w:p>
    <w:p w14:paraId="37B71619" w14:textId="77777777" w:rsidR="00DC4F6A" w:rsidRPr="00362FB2" w:rsidRDefault="00DC4F6A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7877" w14:textId="77777777" w:rsidR="00A95E74" w:rsidRPr="00362FB2" w:rsidRDefault="00A95E74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9C6F" w14:textId="77777777" w:rsidR="000139CF" w:rsidRPr="00362FB2" w:rsidRDefault="000139CF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E6A5" w14:textId="77777777" w:rsidR="00025E75" w:rsidRDefault="00025E75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Domnului Rector al Universității din București</w:t>
      </w:r>
    </w:p>
    <w:p w14:paraId="6A109331" w14:textId="77777777" w:rsidR="008C50DB" w:rsidRDefault="008C50DB" w:rsidP="00C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6F365" w14:textId="77777777" w:rsidR="00BF4E4A" w:rsidRPr="00362FB2" w:rsidRDefault="00BF4E4A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A23425" w14:textId="686E3F6B" w:rsidR="00927EE7" w:rsidRPr="008C50DB" w:rsidRDefault="00BF4E4A" w:rsidP="008804C6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8C50DB">
        <w:rPr>
          <w:rFonts w:cstheme="minorHAnsi"/>
          <w:i/>
          <w:iCs/>
          <w:sz w:val="20"/>
          <w:szCs w:val="20"/>
        </w:rPr>
        <w:t xml:space="preserve">* </w:t>
      </w:r>
      <w:r w:rsidR="00F9309D" w:rsidRPr="000C11C1">
        <w:rPr>
          <w:rFonts w:cstheme="minorHAnsi"/>
          <w:b/>
          <w:bCs/>
          <w:i/>
          <w:iCs/>
          <w:sz w:val="20"/>
          <w:szCs w:val="20"/>
        </w:rPr>
        <w:t>Pentru studenții-doctoranzi î</w:t>
      </w:r>
      <w:r w:rsidRPr="000C11C1">
        <w:rPr>
          <w:rFonts w:cstheme="minorHAnsi"/>
          <w:b/>
          <w:bCs/>
          <w:i/>
          <w:iCs/>
          <w:sz w:val="20"/>
          <w:szCs w:val="20"/>
        </w:rPr>
        <w:t>n</w:t>
      </w:r>
      <w:r w:rsidR="00F9309D" w:rsidRPr="000C11C1">
        <w:rPr>
          <w:rFonts w:cstheme="minorHAnsi"/>
          <w:b/>
          <w:bCs/>
          <w:i/>
          <w:iCs/>
          <w:sz w:val="20"/>
          <w:szCs w:val="20"/>
        </w:rPr>
        <w:t>matriculați</w:t>
      </w:r>
      <w:r w:rsidR="00585F55" w:rsidRPr="000C11C1">
        <w:rPr>
          <w:rFonts w:cstheme="minorHAnsi"/>
          <w:b/>
          <w:bCs/>
          <w:i/>
          <w:iCs/>
          <w:sz w:val="20"/>
          <w:szCs w:val="20"/>
        </w:rPr>
        <w:t xml:space="preserve"> în anii 2021, 2022, 2023 și 2024, în</w:t>
      </w:r>
      <w:r w:rsidRPr="000C11C1">
        <w:rPr>
          <w:rFonts w:cstheme="minorHAnsi"/>
          <w:b/>
          <w:bCs/>
          <w:i/>
          <w:iCs/>
          <w:sz w:val="20"/>
          <w:szCs w:val="20"/>
        </w:rPr>
        <w:t xml:space="preserve"> lista de activități </w:t>
      </w:r>
      <w:r w:rsidR="00585F55" w:rsidRPr="000C11C1">
        <w:rPr>
          <w:rFonts w:cstheme="minorHAnsi"/>
          <w:b/>
          <w:bCs/>
          <w:i/>
          <w:iCs/>
          <w:sz w:val="20"/>
          <w:szCs w:val="20"/>
        </w:rPr>
        <w:t>se pot include și activități desfășurate din momentul înmatriculării la studiile universitare de doctorat până la data completării acestei cereri, activități care se regăsesc printre cele prevăzute în</w:t>
      </w:r>
      <w:r w:rsidR="008804C6" w:rsidRPr="000C11C1">
        <w:rPr>
          <w:rFonts w:cstheme="minorHAnsi"/>
          <w:b/>
          <w:bCs/>
          <w:i/>
          <w:iCs/>
          <w:sz w:val="20"/>
          <w:szCs w:val="20"/>
        </w:rPr>
        <w:t xml:space="preserve"> Regulamentului de organizare si desfășurare a programelor de studii universitare de doctorat în Universitatea din București 2024, cu modificările și completările ulterioare, art. 15 alin. (5) și (6)</w:t>
      </w:r>
      <w:r w:rsidR="00A4724B" w:rsidRPr="000C11C1">
        <w:rPr>
          <w:rFonts w:cstheme="minorHAnsi"/>
          <w:b/>
          <w:bCs/>
          <w:i/>
          <w:iCs/>
          <w:sz w:val="20"/>
          <w:szCs w:val="20"/>
        </w:rPr>
        <w:t>.</w:t>
      </w:r>
      <w:r w:rsidR="00585F55" w:rsidRPr="008C50DB">
        <w:rPr>
          <w:rFonts w:cstheme="minorHAnsi"/>
          <w:i/>
          <w:iCs/>
          <w:sz w:val="20"/>
          <w:szCs w:val="20"/>
        </w:rPr>
        <w:t xml:space="preserve"> </w:t>
      </w:r>
    </w:p>
    <w:sectPr w:rsidR="00927EE7" w:rsidRPr="008C50DB" w:rsidSect="00A8455A">
      <w:pgSz w:w="11906" w:h="16838" w:code="9"/>
      <w:pgMar w:top="432" w:right="720" w:bottom="432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E5471"/>
    <w:multiLevelType w:val="hybridMultilevel"/>
    <w:tmpl w:val="6A12BADE"/>
    <w:lvl w:ilvl="0" w:tplc="ACCC7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8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89"/>
    <w:rsid w:val="00005D8C"/>
    <w:rsid w:val="00006958"/>
    <w:rsid w:val="000139CF"/>
    <w:rsid w:val="00025E75"/>
    <w:rsid w:val="00073154"/>
    <w:rsid w:val="000A7303"/>
    <w:rsid w:val="000C11C1"/>
    <w:rsid w:val="000F0E5B"/>
    <w:rsid w:val="000F46C0"/>
    <w:rsid w:val="001265AE"/>
    <w:rsid w:val="00127F44"/>
    <w:rsid w:val="001412C5"/>
    <w:rsid w:val="00190959"/>
    <w:rsid w:val="001B2A58"/>
    <w:rsid w:val="001C4E9A"/>
    <w:rsid w:val="001D54B2"/>
    <w:rsid w:val="001F2310"/>
    <w:rsid w:val="001F7049"/>
    <w:rsid w:val="00234248"/>
    <w:rsid w:val="00247F9F"/>
    <w:rsid w:val="00255B6F"/>
    <w:rsid w:val="00280797"/>
    <w:rsid w:val="00282817"/>
    <w:rsid w:val="002944CD"/>
    <w:rsid w:val="002B7AAA"/>
    <w:rsid w:val="003028EA"/>
    <w:rsid w:val="00304427"/>
    <w:rsid w:val="00304687"/>
    <w:rsid w:val="00315BB1"/>
    <w:rsid w:val="0032465A"/>
    <w:rsid w:val="003556ED"/>
    <w:rsid w:val="0035589F"/>
    <w:rsid w:val="00362FB2"/>
    <w:rsid w:val="00371302"/>
    <w:rsid w:val="0038031D"/>
    <w:rsid w:val="00391B4D"/>
    <w:rsid w:val="003A4576"/>
    <w:rsid w:val="003A7C5F"/>
    <w:rsid w:val="003B3AE3"/>
    <w:rsid w:val="004707D3"/>
    <w:rsid w:val="00471E25"/>
    <w:rsid w:val="00486032"/>
    <w:rsid w:val="00513325"/>
    <w:rsid w:val="00526603"/>
    <w:rsid w:val="0054391E"/>
    <w:rsid w:val="0056036F"/>
    <w:rsid w:val="00583503"/>
    <w:rsid w:val="00584628"/>
    <w:rsid w:val="00585F55"/>
    <w:rsid w:val="00587248"/>
    <w:rsid w:val="005E2176"/>
    <w:rsid w:val="005F6DD8"/>
    <w:rsid w:val="006148D4"/>
    <w:rsid w:val="00632844"/>
    <w:rsid w:val="00632E1D"/>
    <w:rsid w:val="00633C46"/>
    <w:rsid w:val="006D109A"/>
    <w:rsid w:val="006F5821"/>
    <w:rsid w:val="0072338B"/>
    <w:rsid w:val="0074260A"/>
    <w:rsid w:val="00751052"/>
    <w:rsid w:val="0075401E"/>
    <w:rsid w:val="00755C66"/>
    <w:rsid w:val="007714C9"/>
    <w:rsid w:val="007E79D7"/>
    <w:rsid w:val="007F6BEA"/>
    <w:rsid w:val="008110B1"/>
    <w:rsid w:val="00832E89"/>
    <w:rsid w:val="00833039"/>
    <w:rsid w:val="008804C6"/>
    <w:rsid w:val="00890FA1"/>
    <w:rsid w:val="008A3B11"/>
    <w:rsid w:val="008C50DB"/>
    <w:rsid w:val="00927EE7"/>
    <w:rsid w:val="009F3984"/>
    <w:rsid w:val="00A00FBA"/>
    <w:rsid w:val="00A419A4"/>
    <w:rsid w:val="00A4335D"/>
    <w:rsid w:val="00A4724B"/>
    <w:rsid w:val="00A65BAE"/>
    <w:rsid w:val="00A8455A"/>
    <w:rsid w:val="00A95E74"/>
    <w:rsid w:val="00AE1165"/>
    <w:rsid w:val="00B20C41"/>
    <w:rsid w:val="00B21489"/>
    <w:rsid w:val="00B24737"/>
    <w:rsid w:val="00B26022"/>
    <w:rsid w:val="00B35CBE"/>
    <w:rsid w:val="00B94110"/>
    <w:rsid w:val="00BB7BE1"/>
    <w:rsid w:val="00BC74F3"/>
    <w:rsid w:val="00BD05C6"/>
    <w:rsid w:val="00BD4129"/>
    <w:rsid w:val="00BF3522"/>
    <w:rsid w:val="00BF4E4A"/>
    <w:rsid w:val="00C03F4F"/>
    <w:rsid w:val="00C14E2A"/>
    <w:rsid w:val="00CB11D7"/>
    <w:rsid w:val="00CC1C9B"/>
    <w:rsid w:val="00CF03CB"/>
    <w:rsid w:val="00D11BB8"/>
    <w:rsid w:val="00D41189"/>
    <w:rsid w:val="00D57E3E"/>
    <w:rsid w:val="00D92036"/>
    <w:rsid w:val="00D93A3A"/>
    <w:rsid w:val="00DA2F95"/>
    <w:rsid w:val="00DC4F6A"/>
    <w:rsid w:val="00DD1E94"/>
    <w:rsid w:val="00E1123D"/>
    <w:rsid w:val="00E4141A"/>
    <w:rsid w:val="00E43B80"/>
    <w:rsid w:val="00E518DE"/>
    <w:rsid w:val="00EB47D7"/>
    <w:rsid w:val="00EB7DCC"/>
    <w:rsid w:val="00ED56B5"/>
    <w:rsid w:val="00F3116D"/>
    <w:rsid w:val="00F34FD3"/>
    <w:rsid w:val="00F72A08"/>
    <w:rsid w:val="00F90CAB"/>
    <w:rsid w:val="00F9309D"/>
    <w:rsid w:val="00FA4C50"/>
    <w:rsid w:val="00FD0EDF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3B80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52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44D8E-09F9-405C-9CDD-459F9320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DIACONU</cp:lastModifiedBy>
  <cp:revision>41</cp:revision>
  <cp:lastPrinted>2026-02-03T10:47:00Z</cp:lastPrinted>
  <dcterms:created xsi:type="dcterms:W3CDTF">2026-02-03T12:02:00Z</dcterms:created>
  <dcterms:modified xsi:type="dcterms:W3CDTF">2026-02-03T15:05:00Z</dcterms:modified>
</cp:coreProperties>
</file>